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894" w:tblpY="-396"/>
        <w:tblW w:w="998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125"/>
        <w:gridCol w:w="1223"/>
        <w:gridCol w:w="633"/>
      </w:tblGrid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1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935DD1">
              <w:rPr>
                <w:rFonts w:cs="Arabic Transparent" w:hint="cs"/>
                <w:rtl/>
              </w:rPr>
              <w:t>محاسب</w:t>
            </w:r>
            <w:r>
              <w:rPr>
                <w:rFonts w:cs="Arabic Transparent" w:hint="cs"/>
                <w:b/>
                <w:bCs/>
                <w:rtl/>
              </w:rPr>
              <w:t xml:space="preserve">/ </w:t>
            </w:r>
            <w:r w:rsidRPr="0027240B">
              <w:rPr>
                <w:rFonts w:cs="Arabic Transparent" w:hint="cs"/>
                <w:rtl/>
              </w:rPr>
              <w:t>التسويات البنكية</w:t>
            </w:r>
            <w:r>
              <w:rPr>
                <w:rFonts w:cs="Arabic Transparent" w:hint="cs"/>
                <w:b/>
                <w:bCs/>
                <w:rtl/>
              </w:rPr>
              <w:t xml:space="preserve">                                  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رمز الوظيفة : ( </w:t>
            </w:r>
            <w:r>
              <w:rPr>
                <w:rFonts w:cs="Arabic Transparent" w:hint="cs"/>
                <w:b/>
                <w:bCs/>
                <w:rtl/>
              </w:rPr>
              <w:t>0001062</w:t>
            </w:r>
            <w:r w:rsidRPr="00200A57">
              <w:rPr>
                <w:rFonts w:cs="Arabic Transparent" w:hint="cs"/>
                <w:b/>
                <w:bCs/>
                <w:rtl/>
              </w:rPr>
              <w:t>00</w:t>
            </w:r>
            <w:r>
              <w:rPr>
                <w:rFonts w:cs="Arabic Transparent" w:hint="cs"/>
                <w:b/>
                <w:bCs/>
                <w:rtl/>
              </w:rPr>
              <w:t>7</w:t>
            </w:r>
            <w:r w:rsidRPr="00200A57">
              <w:rPr>
                <w:rFonts w:cs="Arabic Transparent" w:hint="cs"/>
                <w:b/>
                <w:bCs/>
                <w:rtl/>
              </w:rPr>
              <w:t>00 )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81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7240B">
              <w:rPr>
                <w:rFonts w:cs="Arabic Transparent" w:hint="cs"/>
                <w:rtl/>
              </w:rPr>
              <w:t>رئيس قسم الحسابات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981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  <w:r>
              <w:rPr>
                <w:rFonts w:cs="Arabic Transparent" w:hint="cs"/>
                <w:b/>
                <w:bCs/>
                <w:rtl/>
              </w:rPr>
              <w:t>:</w:t>
            </w:r>
            <w:proofErr w:type="gramEnd"/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7240B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27240B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981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7240B">
              <w:rPr>
                <w:rFonts w:cs="Arabic Transparent" w:hint="cs"/>
                <w:rtl/>
              </w:rPr>
              <w:t>لا يوجد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9981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7240B">
              <w:rPr>
                <w:rFonts w:cs="Arabic Transparent" w:hint="cs"/>
                <w:rtl/>
              </w:rPr>
              <w:t xml:space="preserve">القيام بكافة الاعمال </w:t>
            </w:r>
            <w:proofErr w:type="spellStart"/>
            <w:r w:rsidRPr="0027240B">
              <w:rPr>
                <w:rFonts w:cs="Arabic Transparent" w:hint="cs"/>
                <w:rtl/>
              </w:rPr>
              <w:t>المتعلقه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بالبنوك وارصدة حساباتها في السجلات. 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81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doub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</w:t>
            </w:r>
            <w:r w:rsidRPr="0027240B">
              <w:rPr>
                <w:rFonts w:cs="Arabic Transparent" w:hint="cs"/>
                <w:rtl/>
              </w:rPr>
              <w:t xml:space="preserve">تسجيل سندات القيد </w:t>
            </w:r>
            <w:proofErr w:type="spellStart"/>
            <w:r w:rsidRPr="0027240B">
              <w:rPr>
                <w:rFonts w:cs="Arabic Transparent" w:hint="cs"/>
                <w:rtl/>
              </w:rPr>
              <w:t>الخاصه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بالبنوك.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 xml:space="preserve">يشرف على تدقيق الايداعات في حسابات المؤسسة في البنوك ومطابقتها بين النظام المحاسبي المحوسب وكشف البنك </w:t>
            </w:r>
            <w:proofErr w:type="gramStart"/>
            <w:r w:rsidRPr="0027240B">
              <w:rPr>
                <w:rFonts w:cs="Arabic Transparent" w:hint="cs"/>
                <w:rtl/>
              </w:rPr>
              <w:t>شهرياً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27240B">
              <w:rPr>
                <w:rFonts w:cs="Arabic Transparent" w:hint="cs"/>
                <w:rtl/>
              </w:rPr>
              <w:t xml:space="preserve">يشرف على تدقيق مستندات الصرف للمؤسسة وتعليق غير المصروف منها </w:t>
            </w:r>
            <w:proofErr w:type="gramStart"/>
            <w:r w:rsidRPr="0027240B">
              <w:rPr>
                <w:rFonts w:cs="Arabic Transparent" w:hint="cs"/>
                <w:rtl/>
              </w:rPr>
              <w:t>شهرياً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 xml:space="preserve">اجراء التسويات </w:t>
            </w:r>
            <w:proofErr w:type="spellStart"/>
            <w:r w:rsidRPr="0027240B">
              <w:rPr>
                <w:rFonts w:cs="Arabic Transparent" w:hint="cs"/>
                <w:rtl/>
              </w:rPr>
              <w:t>الشهريه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لحسابات المؤسسة في </w:t>
            </w:r>
            <w:proofErr w:type="gramStart"/>
            <w:r w:rsidRPr="0027240B">
              <w:rPr>
                <w:rFonts w:cs="Arabic Transparent" w:hint="cs"/>
                <w:rtl/>
              </w:rPr>
              <w:t>البنوك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 xml:space="preserve">يستلم اشعارات البنك </w:t>
            </w:r>
            <w:proofErr w:type="spellStart"/>
            <w:r w:rsidRPr="0027240B">
              <w:rPr>
                <w:rFonts w:cs="Arabic Transparent" w:hint="cs"/>
                <w:rtl/>
              </w:rPr>
              <w:t>الخاصه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27240B">
              <w:rPr>
                <w:rFonts w:cs="Arabic Transparent" w:hint="cs"/>
                <w:rtl/>
              </w:rPr>
              <w:t>بالايداعات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والاعتمادات والحوالات والفوائد ويرفعها الى رئيسه المباشر لعمل القيود </w:t>
            </w:r>
            <w:proofErr w:type="spellStart"/>
            <w:proofErr w:type="gramStart"/>
            <w:r w:rsidRPr="0027240B">
              <w:rPr>
                <w:rFonts w:cs="Arabic Transparent" w:hint="cs"/>
                <w:rtl/>
              </w:rPr>
              <w:t>اللازمه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 xml:space="preserve">يعد المخاطبات </w:t>
            </w:r>
            <w:proofErr w:type="spellStart"/>
            <w:r w:rsidRPr="0027240B">
              <w:rPr>
                <w:rFonts w:cs="Arabic Transparent" w:hint="cs"/>
                <w:rtl/>
              </w:rPr>
              <w:t>الرسميه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27240B">
              <w:rPr>
                <w:rFonts w:cs="Arabic Transparent" w:hint="cs"/>
                <w:rtl/>
              </w:rPr>
              <w:t>اللازمه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لتحويل اية مبالغ بين حسابات المؤسسة </w:t>
            </w:r>
            <w:proofErr w:type="spellStart"/>
            <w:r w:rsidRPr="0027240B">
              <w:rPr>
                <w:rFonts w:cs="Arabic Transparent" w:hint="cs"/>
                <w:rtl/>
              </w:rPr>
              <w:t>المختلفه</w:t>
            </w:r>
            <w:proofErr w:type="spellEnd"/>
            <w:r w:rsidRPr="0027240B">
              <w:rPr>
                <w:rFonts w:cs="Arabic Transparent" w:hint="cs"/>
                <w:rtl/>
              </w:rPr>
              <w:t xml:space="preserve"> في البنوك عند الطلب ويرفعها الى رئيسه المباشر </w:t>
            </w:r>
            <w:proofErr w:type="gramStart"/>
            <w:r w:rsidRPr="0027240B">
              <w:rPr>
                <w:rFonts w:cs="Arabic Transparent" w:hint="cs"/>
                <w:rtl/>
              </w:rPr>
              <w:t>لاعتمادها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6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>يعد التقارير عن حركة رصيد حسابات المؤسسة في البنوك ويرفعها الى رئيسه المباشر عند الطلب.</w:t>
            </w: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7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 xml:space="preserve">يرفع التقارير عندما يطلب منه رئيسه المباشر متضمنه الانجازات ومقترحات تطوير </w:t>
            </w:r>
            <w:proofErr w:type="gramStart"/>
            <w:r w:rsidRPr="0027240B">
              <w:rPr>
                <w:rFonts w:cs="Arabic Transparent" w:hint="cs"/>
                <w:rtl/>
              </w:rPr>
              <w:t>العمل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8-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تطبيق قواعد واسس ومعايير </w:t>
            </w: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>الرقابه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 والامن </w:t>
            </w: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>والسلامه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 </w:t>
            </w: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>المهنيه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 </w:t>
            </w:r>
            <w:proofErr w:type="spellStart"/>
            <w:proofErr w:type="gramStart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>المعتمده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9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10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48" w:type="dxa"/>
            <w:gridSpan w:val="2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8429DD" w:rsidRPr="0027240B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27240B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10-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981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tabs>
                <w:tab w:val="left" w:pos="2643"/>
              </w:tabs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  <w:r>
              <w:rPr>
                <w:rFonts w:cs="Arabic Transparent"/>
                <w:b/>
                <w:bCs/>
              </w:rPr>
              <w:tab/>
            </w:r>
          </w:p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F712D5">
              <w:rPr>
                <w:rFonts w:cs="Arabic Transparent" w:hint="cs"/>
                <w:rtl/>
              </w:rPr>
              <w:t>مدير</w:t>
            </w:r>
            <w:proofErr w:type="gramEnd"/>
            <w:r w:rsidRPr="00F712D5">
              <w:rPr>
                <w:rFonts w:cs="Arabic Transparent" w:hint="cs"/>
                <w:rtl/>
              </w:rPr>
              <w:t xml:space="preserve"> المديرية ورؤساء الاقسام          2-المؤسسات ذات </w:t>
            </w:r>
            <w:proofErr w:type="spellStart"/>
            <w:r w:rsidRPr="00F712D5">
              <w:rPr>
                <w:rFonts w:cs="Arabic Transparent" w:hint="cs"/>
                <w:rtl/>
              </w:rPr>
              <w:t>العلاقه</w:t>
            </w:r>
            <w:proofErr w:type="spellEnd"/>
            <w:r w:rsidRPr="00F712D5">
              <w:rPr>
                <w:rFonts w:cs="Arabic Transparent" w:hint="cs"/>
                <w:rtl/>
              </w:rPr>
              <w:t xml:space="preserve"> بطبيعة العمل والبنوك        3- </w:t>
            </w:r>
            <w:r>
              <w:rPr>
                <w:rFonts w:cs="Arabic Transparent" w:hint="cs"/>
                <w:rtl/>
              </w:rPr>
              <w:t xml:space="preserve">المناطق </w:t>
            </w:r>
            <w:proofErr w:type="spellStart"/>
            <w:r>
              <w:rPr>
                <w:rFonts w:cs="Arabic Transparent" w:hint="cs"/>
                <w:rtl/>
              </w:rPr>
              <w:t>الحره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81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25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8429DD" w:rsidRPr="00F712D5" w:rsidRDefault="008429DD" w:rsidP="008429DD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F712D5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F712D5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في مجال التخصص الوظيفي /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محاسبه ،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 xml:space="preserve"> ماليه ومصرفيه .........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125" w:type="dxa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</w:tcPr>
          <w:p w:rsidR="008429DD" w:rsidRPr="00F712D5" w:rsidRDefault="008429DD" w:rsidP="008429DD">
            <w:pPr>
              <w:bidi/>
              <w:jc w:val="both"/>
              <w:rPr>
                <w:rFonts w:cs="Arabic Transparent" w:hint="cs"/>
                <w:rtl/>
              </w:rPr>
            </w:pPr>
            <w:r w:rsidRPr="00F712D5">
              <w:rPr>
                <w:rFonts w:cs="Arabic Transparent" w:hint="cs"/>
                <w:rtl/>
              </w:rPr>
              <w:t xml:space="preserve">خبره (5) </w:t>
            </w:r>
            <w:proofErr w:type="gramStart"/>
            <w:r w:rsidRPr="00F712D5">
              <w:rPr>
                <w:rFonts w:cs="Arabic Transparent" w:hint="cs"/>
                <w:rtl/>
              </w:rPr>
              <w:t xml:space="preserve">سنوات </w:t>
            </w:r>
            <w:r w:rsidRPr="00F712D5">
              <w:rPr>
                <w:rFonts w:cs="Arabic Transparent" w:hint="cs"/>
                <w:rtl/>
                <w:lang w:bidi="ar-JO"/>
              </w:rPr>
              <w:t>.</w:t>
            </w:r>
            <w:proofErr w:type="gramEnd"/>
          </w:p>
        </w:tc>
        <w:tc>
          <w:tcPr>
            <w:tcW w:w="1856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CCCCCC"/>
          </w:tcPr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81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200A57">
              <w:rPr>
                <w:rFonts w:cs="Arabic Transparent" w:hint="cs"/>
                <w:b/>
                <w:bCs/>
                <w:rtl/>
              </w:rPr>
              <w:t>محاسبة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البنوك </w:t>
            </w:r>
          </w:p>
        </w:tc>
      </w:tr>
      <w:tr w:rsidR="008429DD" w:rsidRPr="00200A57" w:rsidTr="008429DD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9981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8429DD" w:rsidRPr="00200A57" w:rsidRDefault="008429DD" w:rsidP="008429DD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8429DD" w:rsidRPr="00F712D5" w:rsidRDefault="008429DD" w:rsidP="008429DD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F712D5">
              <w:rPr>
                <w:rFonts w:cs="Arabic Transparent" w:hint="cs"/>
                <w:rtl/>
              </w:rPr>
              <w:t>مهاره</w:t>
            </w:r>
            <w:proofErr w:type="gramEnd"/>
            <w:r w:rsidRPr="00F712D5">
              <w:rPr>
                <w:rFonts w:cs="Arabic Transparent" w:hint="cs"/>
                <w:rtl/>
              </w:rPr>
              <w:t xml:space="preserve"> في فن التعامل مع الاخرين  </w:t>
            </w:r>
          </w:p>
          <w:p w:rsidR="008429DD" w:rsidRPr="00F712D5" w:rsidRDefault="008429DD" w:rsidP="008429DD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2</w:t>
            </w:r>
            <w:r w:rsidRPr="00F712D5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F712D5">
              <w:rPr>
                <w:rFonts w:cs="Arabic Transparent" w:hint="cs"/>
                <w:rtl/>
              </w:rPr>
              <w:t>معرفه</w:t>
            </w:r>
            <w:proofErr w:type="gramEnd"/>
            <w:r w:rsidRPr="00F712D5">
              <w:rPr>
                <w:rFonts w:cs="Arabic Transparent" w:hint="cs"/>
                <w:rtl/>
              </w:rPr>
              <w:t xml:space="preserve"> في اعداد القيود </w:t>
            </w:r>
            <w:proofErr w:type="spellStart"/>
            <w:r w:rsidRPr="00F712D5">
              <w:rPr>
                <w:rFonts w:cs="Arabic Transparent" w:hint="cs"/>
                <w:rtl/>
              </w:rPr>
              <w:t>المحاسبيه</w:t>
            </w:r>
            <w:proofErr w:type="spellEnd"/>
            <w:r w:rsidRPr="00F712D5">
              <w:rPr>
                <w:rFonts w:cs="Arabic Transparent" w:hint="cs"/>
                <w:rtl/>
              </w:rPr>
              <w:t xml:space="preserve">   </w:t>
            </w:r>
          </w:p>
          <w:p w:rsidR="008429DD" w:rsidRPr="00200A57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3</w:t>
            </w:r>
            <w:r w:rsidRPr="00F712D5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F712D5">
              <w:rPr>
                <w:rFonts w:cs="Arabic Transparent" w:hint="cs"/>
                <w:rtl/>
              </w:rPr>
              <w:t>قدره</w:t>
            </w:r>
            <w:proofErr w:type="gramEnd"/>
            <w:r w:rsidRPr="00F712D5">
              <w:rPr>
                <w:rFonts w:cs="Arabic Transparent" w:hint="cs"/>
                <w:rtl/>
              </w:rPr>
              <w:t xml:space="preserve"> على اجراء التسويات </w:t>
            </w:r>
            <w:proofErr w:type="spellStart"/>
            <w:r w:rsidRPr="00F712D5">
              <w:rPr>
                <w:rFonts w:cs="Arabic Transparent" w:hint="cs"/>
                <w:rtl/>
              </w:rPr>
              <w:t>البنكيه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8429DD" w:rsidRPr="0078463F" w:rsidTr="008429D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981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8429DD" w:rsidRPr="00B34EC3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8429DD" w:rsidRPr="0078463F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8429DD" w:rsidRPr="00B34EC3" w:rsidTr="008429D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981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8429DD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8429DD" w:rsidRPr="00B34EC3" w:rsidRDefault="008429DD" w:rsidP="008429DD">
            <w:pPr>
              <w:bidi/>
              <w:jc w:val="both"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  <w:t xml:space="preserve">      اعتماد الرئيس المباشر ....................................</w:t>
            </w:r>
          </w:p>
        </w:tc>
      </w:tr>
    </w:tbl>
    <w:p w:rsidR="006701DC" w:rsidRPr="008429DD" w:rsidRDefault="008429DD" w:rsidP="008429DD">
      <w:pPr>
        <w:rPr>
          <w:lang w:bidi="ar-JO"/>
        </w:rPr>
      </w:pPr>
    </w:p>
    <w:sectPr w:rsidR="006701DC" w:rsidRPr="008429DD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503584"/>
    <w:rsid w:val="006C7CF2"/>
    <w:rsid w:val="00807BF1"/>
    <w:rsid w:val="008429DD"/>
    <w:rsid w:val="008E7242"/>
    <w:rsid w:val="008F70D0"/>
    <w:rsid w:val="0091111C"/>
    <w:rsid w:val="00E70549"/>
    <w:rsid w:val="00E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2018-12-07T14:07:00Z</dcterms:created>
  <dcterms:modified xsi:type="dcterms:W3CDTF">2018-12-07T14:07:00Z</dcterms:modified>
</cp:coreProperties>
</file>