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08"/>
        <w:bidiVisual/>
        <w:tblW w:w="9845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ickThinLargeGap" w:sz="24" w:space="0" w:color="auto"/>
          <w:insideV w:val="thickThinLargeGap" w:sz="24" w:space="0" w:color="auto"/>
        </w:tblBorders>
        <w:tblLook w:val="0000" w:firstRow="0" w:lastRow="0" w:firstColumn="0" w:lastColumn="0" w:noHBand="0" w:noVBand="0"/>
      </w:tblPr>
      <w:tblGrid>
        <w:gridCol w:w="882"/>
        <w:gridCol w:w="1247"/>
        <w:gridCol w:w="7716"/>
      </w:tblGrid>
      <w:tr w:rsidR="00E212DB" w:rsidRPr="00B217A3" w:rsidTr="00E212DB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9845" w:type="dxa"/>
            <w:gridSpan w:val="3"/>
            <w:tcBorders>
              <w:top w:val="threeDEngrave" w:sz="24" w:space="0" w:color="auto"/>
              <w:left w:val="threeDEngrave" w:sz="24" w:space="0" w:color="auto"/>
              <w:right w:val="threeDEngrave" w:sz="24" w:space="0" w:color="auto"/>
            </w:tcBorders>
          </w:tcPr>
          <w:p w:rsidR="00E212DB" w:rsidRPr="00B217A3" w:rsidRDefault="00E212DB" w:rsidP="00E212DB">
            <w:pPr>
              <w:bidi/>
              <w:rPr>
                <w:rFonts w:cs="Arabic Transparent" w:hint="cs"/>
                <w:b/>
                <w:bCs/>
                <w:color w:val="000000"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المسمى </w:t>
            </w:r>
            <w:proofErr w:type="gramStart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الوظيفي  :</w:t>
            </w:r>
            <w:proofErr w:type="gram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</w:t>
            </w:r>
            <w:bookmarkStart w:id="0" w:name="_GoBack"/>
            <w:r w:rsidRPr="00B217A3">
              <w:rPr>
                <w:rFonts w:cs="Arabic Transparent" w:hint="cs"/>
                <w:color w:val="000000"/>
                <w:rtl/>
              </w:rPr>
              <w:t>رئيس قسم شؤون الموظفين</w:t>
            </w:r>
            <w:bookmarkEnd w:id="0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                                رمز </w:t>
            </w:r>
            <w:proofErr w:type="spellStart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الوظيفه</w:t>
            </w:r>
            <w:proofErr w:type="spell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: ( 000105200100 )         </w:t>
            </w:r>
          </w:p>
        </w:tc>
      </w:tr>
      <w:tr w:rsidR="00E212DB" w:rsidRPr="00B217A3" w:rsidTr="00E212D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845" w:type="dxa"/>
            <w:gridSpan w:val="3"/>
            <w:tcBorders>
              <w:left w:val="threeDEngrave" w:sz="24" w:space="0" w:color="auto"/>
              <w:right w:val="threeDEngrave" w:sz="24" w:space="0" w:color="auto"/>
            </w:tcBorders>
          </w:tcPr>
          <w:p w:rsidR="00E212DB" w:rsidRPr="00B217A3" w:rsidRDefault="00E212DB" w:rsidP="00E212DB">
            <w:pPr>
              <w:bidi/>
              <w:jc w:val="both"/>
              <w:rPr>
                <w:rFonts w:cs="Arabic Transparent" w:hint="cs"/>
                <w:b/>
                <w:bCs/>
                <w:color w:val="000000"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مسمى وظيفة الرئيس المباشر: </w:t>
            </w:r>
            <w:r w:rsidRPr="00B217A3">
              <w:rPr>
                <w:rFonts w:cs="Arabic Transparent" w:hint="cs"/>
                <w:color w:val="000000"/>
                <w:rtl/>
              </w:rPr>
              <w:t>مدير الموارد البشرية</w:t>
            </w:r>
          </w:p>
        </w:tc>
      </w:tr>
      <w:tr w:rsidR="00E212DB" w:rsidRPr="00B217A3" w:rsidTr="00E212DB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845" w:type="dxa"/>
            <w:gridSpan w:val="3"/>
            <w:tcBorders>
              <w:left w:val="threeDEngrave" w:sz="24" w:space="0" w:color="auto"/>
              <w:right w:val="threeDEngrave" w:sz="24" w:space="0" w:color="auto"/>
            </w:tcBorders>
          </w:tcPr>
          <w:p w:rsidR="00E212DB" w:rsidRPr="00B217A3" w:rsidRDefault="00E212DB" w:rsidP="00E212DB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مسمى الوحدة </w:t>
            </w:r>
            <w:proofErr w:type="spellStart"/>
            <w:proofErr w:type="gramStart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الاداريه</w:t>
            </w:r>
            <w:proofErr w:type="spell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 :</w:t>
            </w:r>
            <w:proofErr w:type="gram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</w:t>
            </w:r>
            <w:r w:rsidRPr="00B217A3">
              <w:rPr>
                <w:rFonts w:cs="Arabic Transparent" w:hint="cs"/>
                <w:color w:val="000000"/>
                <w:rtl/>
              </w:rPr>
              <w:t xml:space="preserve">مديرية الموارد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البشريه</w:t>
            </w:r>
            <w:proofErr w:type="spell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E212DB" w:rsidRPr="00B217A3" w:rsidTr="00E212D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845" w:type="dxa"/>
            <w:gridSpan w:val="3"/>
            <w:tcBorders>
              <w:left w:val="threeDEngrave" w:sz="24" w:space="0" w:color="auto"/>
              <w:right w:val="threeDEngrave" w:sz="24" w:space="0" w:color="auto"/>
            </w:tcBorders>
          </w:tcPr>
          <w:p w:rsidR="00E212DB" w:rsidRPr="00B217A3" w:rsidRDefault="00E212DB" w:rsidP="00E212DB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الوظائف التي يشرف </w:t>
            </w:r>
            <w:proofErr w:type="gramStart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عليها :</w:t>
            </w:r>
            <w:proofErr w:type="gram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</w:t>
            </w:r>
            <w:r w:rsidRPr="00B217A3">
              <w:rPr>
                <w:rFonts w:cs="Arabic Transparent" w:hint="cs"/>
                <w:color w:val="000000"/>
                <w:rtl/>
              </w:rPr>
              <w:t>جميع موظفي قسم شؤون الموظفين</w:t>
            </w:r>
          </w:p>
        </w:tc>
      </w:tr>
      <w:tr w:rsidR="00E212DB" w:rsidRPr="00B217A3" w:rsidTr="00E212DB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9845" w:type="dxa"/>
            <w:gridSpan w:val="3"/>
            <w:tcBorders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E212DB" w:rsidRPr="00B217A3" w:rsidRDefault="00E212DB" w:rsidP="00E212DB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الاختصاص العام </w:t>
            </w:r>
            <w:proofErr w:type="spellStart"/>
            <w:proofErr w:type="gramStart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للوظيفه</w:t>
            </w:r>
            <w:proofErr w:type="spell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:</w:t>
            </w:r>
            <w:proofErr w:type="gram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</w:t>
            </w:r>
            <w:r w:rsidRPr="00B217A3">
              <w:rPr>
                <w:rFonts w:cs="Arabic Transparent" w:hint="cs"/>
                <w:color w:val="000000"/>
                <w:rtl/>
              </w:rPr>
              <w:t xml:space="preserve">إعداد خطط وبرامج العمل للقسم والاشراف على حسن تنفيذها ويدير ويشرف على موظفي قسم شؤون الموظفين للقيام بالمهام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الموكوله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لهم</w:t>
            </w: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.</w:t>
            </w:r>
          </w:p>
        </w:tc>
      </w:tr>
      <w:tr w:rsidR="00E212DB" w:rsidRPr="00B217A3" w:rsidTr="00E212D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845" w:type="dxa"/>
            <w:gridSpan w:val="3"/>
            <w:tcBorders>
              <w:top w:val="threeDEngrave" w:sz="24" w:space="0" w:color="auto"/>
              <w:left w:val="threeDEngrave" w:sz="24" w:space="0" w:color="auto"/>
              <w:bottom w:val="double" w:sz="4" w:space="0" w:color="auto"/>
              <w:right w:val="threeDEngrave" w:sz="24" w:space="0" w:color="auto"/>
            </w:tcBorders>
          </w:tcPr>
          <w:p w:rsidR="00E212DB" w:rsidRPr="00B217A3" w:rsidRDefault="00E212DB" w:rsidP="00E212DB">
            <w:pPr>
              <w:bidi/>
              <w:jc w:val="both"/>
              <w:rPr>
                <w:rFonts w:cs="Arabic Transparent" w:hint="cs"/>
                <w:b/>
                <w:bCs/>
                <w:color w:val="000000"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المهام والمسؤوليات  </w:t>
            </w:r>
          </w:p>
        </w:tc>
      </w:tr>
      <w:tr w:rsidR="00E212DB" w:rsidRPr="00B217A3" w:rsidTr="00E212D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82" w:type="dxa"/>
            <w:tcBorders>
              <w:top w:val="double" w:sz="4" w:space="0" w:color="auto"/>
              <w:left w:val="threeDEngrave" w:sz="2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E212DB" w:rsidRPr="00B217A3" w:rsidRDefault="00E212DB" w:rsidP="00E212DB">
            <w:pPr>
              <w:bidi/>
              <w:jc w:val="center"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1-</w:t>
            </w:r>
          </w:p>
        </w:tc>
        <w:tc>
          <w:tcPr>
            <w:tcW w:w="89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</w:tcPr>
          <w:p w:rsidR="00E212DB" w:rsidRPr="00B217A3" w:rsidRDefault="00E212DB" w:rsidP="00E212DB">
            <w:pPr>
              <w:bidi/>
              <w:jc w:val="both"/>
              <w:rPr>
                <w:rFonts w:cs="Arabic Transparent" w:hint="cs"/>
                <w:color w:val="000000"/>
                <w:rtl/>
                <w:lang w:bidi="ar-JO"/>
              </w:rPr>
            </w:pPr>
            <w:r w:rsidRPr="00B217A3">
              <w:rPr>
                <w:rFonts w:cs="Arabic Transparent" w:hint="cs"/>
                <w:color w:val="000000"/>
                <w:rtl/>
                <w:lang w:bidi="ar-JO"/>
              </w:rPr>
              <w:t xml:space="preserve">يشارك بإعداد خطة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  <w:lang w:bidi="ar-JO"/>
              </w:rPr>
              <w:t>المديريه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  <w:lang w:bidi="ar-JO"/>
              </w:rPr>
              <w:t xml:space="preserve"> بشكل عام والقسم بشكل خاص</w:t>
            </w:r>
          </w:p>
        </w:tc>
      </w:tr>
      <w:tr w:rsidR="00E212DB" w:rsidRPr="00B217A3" w:rsidTr="00E212D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8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E212DB" w:rsidRPr="00B217A3" w:rsidRDefault="00E212DB" w:rsidP="00E212DB">
            <w:pPr>
              <w:pStyle w:val="2"/>
              <w:rPr>
                <w:rFonts w:cs="Arabic Transparent" w:hint="cs"/>
                <w:color w:val="000000"/>
                <w:sz w:val="24"/>
                <w:szCs w:val="24"/>
                <w:rtl/>
              </w:rPr>
            </w:pPr>
            <w:r w:rsidRPr="00B217A3">
              <w:rPr>
                <w:rFonts w:cs="Arabic Transparent" w:hint="cs"/>
                <w:color w:val="000000"/>
                <w:sz w:val="24"/>
                <w:szCs w:val="24"/>
                <w:rtl/>
              </w:rPr>
              <w:t>2-</w:t>
            </w:r>
          </w:p>
        </w:tc>
        <w:tc>
          <w:tcPr>
            <w:tcW w:w="89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</w:tcPr>
          <w:p w:rsidR="00E212DB" w:rsidRPr="00B217A3" w:rsidRDefault="00E212DB" w:rsidP="00E212DB">
            <w:pPr>
              <w:bidi/>
              <w:jc w:val="both"/>
              <w:rPr>
                <w:rFonts w:cs="Arabic Transparent" w:hint="cs"/>
                <w:color w:val="000000"/>
                <w:rtl/>
              </w:rPr>
            </w:pPr>
            <w:r w:rsidRPr="00B217A3">
              <w:rPr>
                <w:rFonts w:cs="Arabic Transparent" w:hint="cs"/>
                <w:color w:val="000000"/>
                <w:rtl/>
              </w:rPr>
              <w:t xml:space="preserve">يشارك في تحديد الاحتياجات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المستقبليه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من الموارد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البشريه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ووضع خطة التنبؤ</w:t>
            </w:r>
          </w:p>
        </w:tc>
      </w:tr>
      <w:tr w:rsidR="00E212DB" w:rsidRPr="00B217A3" w:rsidTr="00E212D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8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E212DB" w:rsidRPr="00B217A3" w:rsidRDefault="00E212DB" w:rsidP="00E212DB">
            <w:pPr>
              <w:pStyle w:val="2"/>
              <w:rPr>
                <w:rFonts w:cs="Arabic Transparent" w:hint="cs"/>
                <w:color w:val="000000"/>
                <w:sz w:val="24"/>
                <w:szCs w:val="24"/>
                <w:rtl/>
              </w:rPr>
            </w:pPr>
            <w:r w:rsidRPr="00B217A3">
              <w:rPr>
                <w:rFonts w:cs="Arabic Transparent" w:hint="cs"/>
                <w:color w:val="000000"/>
                <w:sz w:val="24"/>
                <w:szCs w:val="24"/>
                <w:rtl/>
              </w:rPr>
              <w:t>3-</w:t>
            </w:r>
          </w:p>
        </w:tc>
        <w:tc>
          <w:tcPr>
            <w:tcW w:w="89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</w:tcPr>
          <w:p w:rsidR="00E212DB" w:rsidRPr="00B217A3" w:rsidRDefault="00E212DB" w:rsidP="00E212DB">
            <w:pPr>
              <w:bidi/>
              <w:jc w:val="both"/>
              <w:rPr>
                <w:rFonts w:cs="Arabic Transparent" w:hint="cs"/>
                <w:color w:val="000000"/>
                <w:rtl/>
              </w:rPr>
            </w:pPr>
            <w:r w:rsidRPr="00B217A3">
              <w:rPr>
                <w:rFonts w:cs="Arabic Transparent" w:hint="cs"/>
                <w:color w:val="000000"/>
                <w:rtl/>
              </w:rPr>
              <w:t xml:space="preserve">يتابع ويدقق كافة الاجراءات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المتعلقه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بتخطيط الموارد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البشريه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واجراءات شؤون الموظفين </w:t>
            </w:r>
          </w:p>
        </w:tc>
      </w:tr>
      <w:tr w:rsidR="00E212DB" w:rsidRPr="00B217A3" w:rsidTr="00E212D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8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E212DB" w:rsidRPr="00B217A3" w:rsidRDefault="00E212DB" w:rsidP="00E212DB">
            <w:pPr>
              <w:pStyle w:val="2"/>
              <w:rPr>
                <w:rFonts w:cs="Arabic Transparent" w:hint="cs"/>
                <w:color w:val="000000"/>
                <w:sz w:val="24"/>
                <w:szCs w:val="24"/>
                <w:rtl/>
              </w:rPr>
            </w:pPr>
            <w:r w:rsidRPr="00B217A3">
              <w:rPr>
                <w:rFonts w:cs="Arabic Transparent" w:hint="cs"/>
                <w:color w:val="000000"/>
                <w:sz w:val="24"/>
                <w:szCs w:val="24"/>
                <w:rtl/>
              </w:rPr>
              <w:t>4-</w:t>
            </w:r>
          </w:p>
        </w:tc>
        <w:tc>
          <w:tcPr>
            <w:tcW w:w="89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</w:tcPr>
          <w:p w:rsidR="00E212DB" w:rsidRPr="00B217A3" w:rsidRDefault="00E212DB" w:rsidP="00E212DB">
            <w:pPr>
              <w:bidi/>
              <w:jc w:val="both"/>
              <w:rPr>
                <w:rFonts w:cs="Arabic Transparent" w:hint="cs"/>
                <w:color w:val="000000"/>
                <w:rtl/>
              </w:rPr>
            </w:pPr>
            <w:r w:rsidRPr="00B217A3">
              <w:rPr>
                <w:rFonts w:cs="Arabic Transparent" w:hint="cs"/>
                <w:color w:val="000000"/>
                <w:rtl/>
              </w:rPr>
              <w:t xml:space="preserve">يقوم بإعداد جدول تشكيلات الوظائف وتحديد الشواغر سنوياً بالتنسيق مع دائرة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الموازنه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العامه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وديوان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الخدمه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المدنيه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 </w:t>
            </w:r>
          </w:p>
        </w:tc>
      </w:tr>
      <w:tr w:rsidR="00E212DB" w:rsidRPr="00B217A3" w:rsidTr="00E212D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8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E212DB" w:rsidRPr="00B217A3" w:rsidRDefault="00E212DB" w:rsidP="00E212DB">
            <w:pPr>
              <w:pStyle w:val="2"/>
              <w:rPr>
                <w:rFonts w:cs="Arabic Transparent" w:hint="cs"/>
                <w:color w:val="000000"/>
                <w:sz w:val="24"/>
                <w:szCs w:val="24"/>
                <w:rtl/>
              </w:rPr>
            </w:pPr>
            <w:r w:rsidRPr="00B217A3">
              <w:rPr>
                <w:rFonts w:cs="Arabic Transparent" w:hint="cs"/>
                <w:color w:val="000000"/>
                <w:sz w:val="24"/>
                <w:szCs w:val="24"/>
                <w:rtl/>
              </w:rPr>
              <w:t>5-</w:t>
            </w:r>
          </w:p>
        </w:tc>
        <w:tc>
          <w:tcPr>
            <w:tcW w:w="89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</w:tcPr>
          <w:p w:rsidR="00E212DB" w:rsidRPr="00B217A3" w:rsidRDefault="00E212DB" w:rsidP="00E212DB">
            <w:pPr>
              <w:bidi/>
              <w:jc w:val="both"/>
              <w:rPr>
                <w:rFonts w:cs="Arabic Transparent" w:hint="cs"/>
                <w:color w:val="000000"/>
                <w:rtl/>
              </w:rPr>
            </w:pPr>
            <w:r w:rsidRPr="00B217A3">
              <w:rPr>
                <w:rFonts w:cs="Arabic Transparent" w:hint="cs"/>
                <w:color w:val="000000"/>
                <w:rtl/>
              </w:rPr>
              <w:t xml:space="preserve">يتابع تعبئة الشواغر على جدول تشكيلات الوظائف واجراءات التوظيف والتعيين مع كافة الجهات والدوائر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المختصه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</w:t>
            </w:r>
          </w:p>
        </w:tc>
      </w:tr>
      <w:tr w:rsidR="00E212DB" w:rsidRPr="00B217A3" w:rsidTr="00E212D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8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E212DB" w:rsidRPr="00B217A3" w:rsidRDefault="00E212DB" w:rsidP="00E212DB">
            <w:pPr>
              <w:pStyle w:val="2"/>
              <w:rPr>
                <w:rFonts w:cs="Arabic Transparent" w:hint="cs"/>
                <w:color w:val="000000"/>
                <w:sz w:val="24"/>
                <w:szCs w:val="24"/>
                <w:rtl/>
              </w:rPr>
            </w:pPr>
            <w:r w:rsidRPr="00B217A3">
              <w:rPr>
                <w:rFonts w:cs="Arabic Transparent" w:hint="cs"/>
                <w:color w:val="000000"/>
                <w:sz w:val="24"/>
                <w:szCs w:val="24"/>
                <w:rtl/>
              </w:rPr>
              <w:t>6-</w:t>
            </w:r>
          </w:p>
        </w:tc>
        <w:tc>
          <w:tcPr>
            <w:tcW w:w="89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</w:tcPr>
          <w:p w:rsidR="00E212DB" w:rsidRPr="00B217A3" w:rsidRDefault="00E212DB" w:rsidP="00E212DB">
            <w:pPr>
              <w:bidi/>
              <w:jc w:val="both"/>
              <w:rPr>
                <w:rFonts w:cs="Arabic Transparent" w:hint="cs"/>
                <w:color w:val="000000"/>
                <w:rtl/>
              </w:rPr>
            </w:pPr>
            <w:r w:rsidRPr="00B217A3">
              <w:rPr>
                <w:rFonts w:cs="Arabic Transparent" w:hint="cs"/>
                <w:color w:val="000000"/>
                <w:rtl/>
              </w:rPr>
              <w:t xml:space="preserve">يشرف ويتابع حفظ المعاملات والوثائق في ملفات الموظفين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العاديه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</w:t>
            </w:r>
            <w:proofErr w:type="spellStart"/>
            <w:proofErr w:type="gramStart"/>
            <w:r w:rsidRPr="00B217A3">
              <w:rPr>
                <w:rFonts w:cs="Arabic Transparent" w:hint="cs"/>
                <w:color w:val="000000"/>
                <w:rtl/>
              </w:rPr>
              <w:t>والسريه،والتسديد</w:t>
            </w:r>
            <w:proofErr w:type="spellEnd"/>
            <w:proofErr w:type="gramEnd"/>
            <w:r w:rsidRPr="00B217A3">
              <w:rPr>
                <w:rFonts w:cs="Arabic Transparent" w:hint="cs"/>
                <w:color w:val="000000"/>
                <w:rtl/>
              </w:rPr>
              <w:t xml:space="preserve"> على الحاسوب</w:t>
            </w:r>
          </w:p>
        </w:tc>
      </w:tr>
      <w:tr w:rsidR="00E212DB" w:rsidRPr="00B217A3" w:rsidTr="00E212D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8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E212DB" w:rsidRPr="00B217A3" w:rsidRDefault="00E212DB" w:rsidP="00E212DB">
            <w:pPr>
              <w:pStyle w:val="2"/>
              <w:rPr>
                <w:rFonts w:cs="Arabic Transparent" w:hint="cs"/>
                <w:color w:val="000000"/>
                <w:sz w:val="24"/>
                <w:szCs w:val="24"/>
                <w:rtl/>
              </w:rPr>
            </w:pPr>
            <w:r w:rsidRPr="00B217A3">
              <w:rPr>
                <w:rFonts w:cs="Arabic Transparent" w:hint="cs"/>
                <w:color w:val="000000"/>
                <w:sz w:val="24"/>
                <w:szCs w:val="24"/>
                <w:rtl/>
              </w:rPr>
              <w:t>7-</w:t>
            </w:r>
          </w:p>
        </w:tc>
        <w:tc>
          <w:tcPr>
            <w:tcW w:w="89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</w:tcPr>
          <w:p w:rsidR="00E212DB" w:rsidRPr="00B217A3" w:rsidRDefault="00E212DB" w:rsidP="00E212DB">
            <w:pPr>
              <w:bidi/>
              <w:jc w:val="both"/>
              <w:rPr>
                <w:rFonts w:cs="Arabic Transparent" w:hint="cs"/>
                <w:color w:val="000000"/>
                <w:rtl/>
              </w:rPr>
            </w:pPr>
            <w:r w:rsidRPr="00B217A3">
              <w:rPr>
                <w:rFonts w:cs="Arabic Transparent" w:hint="cs"/>
                <w:color w:val="000000"/>
                <w:rtl/>
              </w:rPr>
              <w:t>يشرف على نظام مراقبة الدوام والتأكد من مدى التزام الموظفين بالدوام.</w:t>
            </w:r>
          </w:p>
        </w:tc>
      </w:tr>
      <w:tr w:rsidR="00E212DB" w:rsidRPr="00B217A3" w:rsidTr="00E212D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8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E212DB" w:rsidRPr="00B217A3" w:rsidRDefault="00E212DB" w:rsidP="00E212DB">
            <w:pPr>
              <w:pStyle w:val="2"/>
              <w:rPr>
                <w:rFonts w:cs="Arabic Transparent" w:hint="cs"/>
                <w:color w:val="000000"/>
                <w:sz w:val="24"/>
                <w:szCs w:val="24"/>
                <w:rtl/>
              </w:rPr>
            </w:pPr>
            <w:r w:rsidRPr="00B217A3">
              <w:rPr>
                <w:rFonts w:cs="Arabic Transparent" w:hint="cs"/>
                <w:color w:val="000000"/>
                <w:sz w:val="24"/>
                <w:szCs w:val="24"/>
                <w:rtl/>
              </w:rPr>
              <w:t>8-</w:t>
            </w:r>
          </w:p>
        </w:tc>
        <w:tc>
          <w:tcPr>
            <w:tcW w:w="89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</w:tcPr>
          <w:p w:rsidR="00E212DB" w:rsidRPr="00B217A3" w:rsidRDefault="00E212DB" w:rsidP="00E212DB">
            <w:pPr>
              <w:bidi/>
              <w:jc w:val="both"/>
              <w:rPr>
                <w:rFonts w:cs="Arabic Transparent" w:hint="cs"/>
                <w:color w:val="000000"/>
                <w:rtl/>
              </w:rPr>
            </w:pPr>
            <w:r w:rsidRPr="00B217A3">
              <w:rPr>
                <w:rFonts w:cs="Arabic Transparent" w:hint="cs"/>
                <w:color w:val="000000"/>
                <w:rtl/>
              </w:rPr>
              <w:t xml:space="preserve">يضع برنامج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للتاكد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من حسن سير عملية تعبئة الاداء السنوي ويتابع تنفيذها </w:t>
            </w:r>
          </w:p>
        </w:tc>
      </w:tr>
      <w:tr w:rsidR="00E212DB" w:rsidRPr="00B217A3" w:rsidTr="00E212D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8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E212DB" w:rsidRPr="00B217A3" w:rsidRDefault="00E212DB" w:rsidP="00E212DB">
            <w:pPr>
              <w:bidi/>
              <w:jc w:val="center"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9-</w:t>
            </w:r>
          </w:p>
        </w:tc>
        <w:tc>
          <w:tcPr>
            <w:tcW w:w="89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</w:tcPr>
          <w:p w:rsidR="00E212DB" w:rsidRPr="00B217A3" w:rsidRDefault="00E212DB" w:rsidP="00E212DB">
            <w:pPr>
              <w:bidi/>
              <w:jc w:val="both"/>
              <w:rPr>
                <w:rFonts w:cs="Arabic Transparent" w:hint="cs"/>
                <w:color w:val="000000"/>
                <w:rtl/>
              </w:rPr>
            </w:pPr>
            <w:r w:rsidRPr="00B217A3">
              <w:rPr>
                <w:rFonts w:cs="Arabic Transparent" w:hint="cs"/>
                <w:color w:val="000000"/>
                <w:rtl/>
              </w:rPr>
              <w:t xml:space="preserve">يتابع عملية تعبئة سجلات الاداء الوظيفي والتقارير </w:t>
            </w:r>
            <w:proofErr w:type="spellStart"/>
            <w:proofErr w:type="gramStart"/>
            <w:r w:rsidRPr="00B217A3">
              <w:rPr>
                <w:rFonts w:cs="Arabic Transparent" w:hint="cs"/>
                <w:color w:val="000000"/>
                <w:rtl/>
              </w:rPr>
              <w:t>السنويه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.</w:t>
            </w:r>
            <w:proofErr w:type="gramEnd"/>
          </w:p>
        </w:tc>
      </w:tr>
      <w:tr w:rsidR="00E212DB" w:rsidRPr="00B217A3" w:rsidTr="00E212D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8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E212DB" w:rsidRPr="00B217A3" w:rsidRDefault="00E212DB" w:rsidP="00E212DB">
            <w:pPr>
              <w:bidi/>
              <w:jc w:val="center"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10-</w:t>
            </w:r>
          </w:p>
        </w:tc>
        <w:tc>
          <w:tcPr>
            <w:tcW w:w="89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</w:tcPr>
          <w:p w:rsidR="00E212DB" w:rsidRPr="00B217A3" w:rsidRDefault="00E212DB" w:rsidP="00E212DB">
            <w:pPr>
              <w:bidi/>
              <w:jc w:val="both"/>
              <w:rPr>
                <w:rFonts w:cs="Arabic Transparent" w:hint="cs"/>
                <w:color w:val="000000"/>
                <w:rtl/>
              </w:rPr>
            </w:pPr>
            <w:r w:rsidRPr="00B217A3">
              <w:rPr>
                <w:rFonts w:cs="Arabic Transparent" w:hint="cs"/>
                <w:color w:val="000000"/>
                <w:rtl/>
              </w:rPr>
              <w:t>يوجه المرؤوسين في مجال العمل وتقييم أدائهم</w:t>
            </w:r>
          </w:p>
        </w:tc>
      </w:tr>
      <w:tr w:rsidR="00E212DB" w:rsidRPr="00B217A3" w:rsidTr="00E212D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8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E212DB" w:rsidRPr="00B217A3" w:rsidRDefault="00E212DB" w:rsidP="00E212DB">
            <w:pPr>
              <w:bidi/>
              <w:jc w:val="center"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11-</w:t>
            </w:r>
          </w:p>
        </w:tc>
        <w:tc>
          <w:tcPr>
            <w:tcW w:w="89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</w:tcPr>
          <w:p w:rsidR="00E212DB" w:rsidRPr="00B217A3" w:rsidRDefault="00E212DB" w:rsidP="00E212DB">
            <w:pPr>
              <w:bidi/>
              <w:jc w:val="both"/>
              <w:rPr>
                <w:rFonts w:cs="Arabic Transparent" w:hint="cs"/>
                <w:color w:val="000000"/>
                <w:rtl/>
              </w:rPr>
            </w:pPr>
            <w:r w:rsidRPr="00B217A3">
              <w:rPr>
                <w:rFonts w:cs="Arabic Transparent" w:hint="cs"/>
                <w:color w:val="000000"/>
                <w:rtl/>
              </w:rPr>
              <w:t xml:space="preserve">يعد التقارير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المتعلقه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بانجازات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العمل</w:t>
            </w:r>
          </w:p>
        </w:tc>
      </w:tr>
      <w:tr w:rsidR="00E212DB" w:rsidRPr="00B217A3" w:rsidTr="00E212D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8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E212DB" w:rsidRPr="00B217A3" w:rsidRDefault="00E212DB" w:rsidP="00E212DB">
            <w:pPr>
              <w:bidi/>
              <w:jc w:val="center"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12-</w:t>
            </w:r>
          </w:p>
        </w:tc>
        <w:tc>
          <w:tcPr>
            <w:tcW w:w="89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</w:tcPr>
          <w:p w:rsidR="00E212DB" w:rsidRPr="00B217A3" w:rsidRDefault="00E212DB" w:rsidP="00E212DB">
            <w:pPr>
              <w:bidi/>
              <w:jc w:val="both"/>
              <w:rPr>
                <w:rFonts w:cs="Arabic Transparent" w:hint="cs"/>
                <w:color w:val="000000"/>
                <w:rtl/>
              </w:rPr>
            </w:pPr>
            <w:r w:rsidRPr="00B217A3">
              <w:rPr>
                <w:rFonts w:cs="Arabic Transparent" w:hint="cs"/>
                <w:color w:val="000000"/>
                <w:rtl/>
              </w:rPr>
              <w:t>يشارك في عمليات ادارة المعرفة وحسب طبيعة العمل</w:t>
            </w:r>
          </w:p>
        </w:tc>
      </w:tr>
      <w:tr w:rsidR="00E212DB" w:rsidRPr="00B217A3" w:rsidTr="00E212D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82" w:type="dxa"/>
            <w:tcBorders>
              <w:top w:val="single" w:sz="4" w:space="0" w:color="auto"/>
              <w:left w:val="threeDEngrave" w:sz="24" w:space="0" w:color="auto"/>
              <w:bottom w:val="threeDEmboss" w:sz="24" w:space="0" w:color="auto"/>
              <w:right w:val="double" w:sz="4" w:space="0" w:color="auto"/>
            </w:tcBorders>
            <w:shd w:val="clear" w:color="auto" w:fill="CCCCCC"/>
          </w:tcPr>
          <w:p w:rsidR="00E212DB" w:rsidRPr="00B217A3" w:rsidRDefault="00E212DB" w:rsidP="00E212DB">
            <w:pPr>
              <w:bidi/>
              <w:jc w:val="center"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13-</w:t>
            </w:r>
          </w:p>
        </w:tc>
        <w:tc>
          <w:tcPr>
            <w:tcW w:w="8963" w:type="dxa"/>
            <w:gridSpan w:val="2"/>
            <w:tcBorders>
              <w:top w:val="single" w:sz="4" w:space="0" w:color="auto"/>
              <w:left w:val="double" w:sz="4" w:space="0" w:color="auto"/>
              <w:bottom w:val="threeDEmboss" w:sz="24" w:space="0" w:color="auto"/>
              <w:right w:val="threeDEngrave" w:sz="24" w:space="0" w:color="auto"/>
            </w:tcBorders>
          </w:tcPr>
          <w:p w:rsidR="00E212DB" w:rsidRPr="00B217A3" w:rsidRDefault="00E212DB" w:rsidP="00E212DB">
            <w:pPr>
              <w:bidi/>
              <w:jc w:val="both"/>
              <w:rPr>
                <w:rFonts w:cs="Arabic Transparent" w:hint="cs"/>
                <w:color w:val="000000"/>
                <w:rtl/>
              </w:rPr>
            </w:pPr>
            <w:r w:rsidRPr="00B217A3">
              <w:rPr>
                <w:rFonts w:cs="Arabic Transparent" w:hint="cs"/>
                <w:color w:val="000000"/>
                <w:rtl/>
              </w:rPr>
              <w:t xml:space="preserve">يقوم بأية أعمال اخرى يكلف بها ضمن حدود مهامه ومسؤولياته </w:t>
            </w:r>
            <w:proofErr w:type="gramStart"/>
            <w:r w:rsidRPr="00B217A3">
              <w:rPr>
                <w:rFonts w:cs="Arabic Transparent" w:hint="cs"/>
                <w:color w:val="000000"/>
                <w:rtl/>
              </w:rPr>
              <w:t>الوظيفية .</w:t>
            </w:r>
            <w:proofErr w:type="gramEnd"/>
          </w:p>
        </w:tc>
      </w:tr>
      <w:tr w:rsidR="00E212DB" w:rsidRPr="00B217A3" w:rsidTr="00E212DB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9845" w:type="dxa"/>
            <w:gridSpan w:val="3"/>
            <w:tcBorders>
              <w:left w:val="threeDEngrave" w:sz="24" w:space="0" w:color="auto"/>
              <w:right w:val="threeDEngrave" w:sz="24" w:space="0" w:color="auto"/>
            </w:tcBorders>
          </w:tcPr>
          <w:p w:rsidR="00E212DB" w:rsidRPr="00B217A3" w:rsidRDefault="00E212DB" w:rsidP="00E212DB">
            <w:pPr>
              <w:bidi/>
              <w:jc w:val="both"/>
              <w:rPr>
                <w:rFonts w:cs="Arabic Transparent"/>
                <w:b/>
                <w:bCs/>
                <w:color w:val="000000"/>
              </w:rPr>
            </w:pPr>
            <w:proofErr w:type="gramStart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الاتصالات :</w:t>
            </w:r>
            <w:proofErr w:type="gram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 </w:t>
            </w:r>
          </w:p>
          <w:p w:rsidR="00E212DB" w:rsidRPr="00B217A3" w:rsidRDefault="00E212DB" w:rsidP="00E212DB">
            <w:pPr>
              <w:bidi/>
              <w:jc w:val="both"/>
              <w:rPr>
                <w:rFonts w:cs="Arabic Transparent" w:hint="cs"/>
                <w:color w:val="000000"/>
              </w:rPr>
            </w:pPr>
            <w:proofErr w:type="gramStart"/>
            <w:r w:rsidRPr="00B217A3">
              <w:rPr>
                <w:rFonts w:cs="Arabic Transparent" w:hint="cs"/>
                <w:color w:val="000000"/>
                <w:rtl/>
              </w:rPr>
              <w:t>1- مدير</w:t>
            </w:r>
            <w:proofErr w:type="gramEnd"/>
            <w:r w:rsidRPr="00B217A3">
              <w:rPr>
                <w:rFonts w:cs="Arabic Transparent" w:hint="cs"/>
                <w:color w:val="000000"/>
                <w:rtl/>
              </w:rPr>
              <w:t xml:space="preserve">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المديريه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            2- مدير الشؤون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الماليه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     3- فروع المناطق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الحره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           4- موظفي المؤسسة</w:t>
            </w:r>
          </w:p>
          <w:p w:rsidR="00E212DB" w:rsidRPr="00B217A3" w:rsidRDefault="00E212DB" w:rsidP="00E212DB">
            <w:pPr>
              <w:bidi/>
              <w:jc w:val="both"/>
              <w:rPr>
                <w:rFonts w:cs="Arabic Transparent" w:hint="cs"/>
                <w:color w:val="000000"/>
              </w:rPr>
            </w:pPr>
            <w:proofErr w:type="gramStart"/>
            <w:r w:rsidRPr="00B217A3">
              <w:rPr>
                <w:rFonts w:cs="Arabic Transparent" w:hint="cs"/>
                <w:color w:val="000000"/>
                <w:rtl/>
              </w:rPr>
              <w:t>5- ديوان</w:t>
            </w:r>
            <w:proofErr w:type="gramEnd"/>
            <w:r w:rsidRPr="00B217A3">
              <w:rPr>
                <w:rFonts w:cs="Arabic Transparent" w:hint="cs"/>
                <w:color w:val="000000"/>
                <w:rtl/>
              </w:rPr>
              <w:t xml:space="preserve">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الخدمه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المدنيه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     6-دائرة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الموازنه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العامه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     7-مديرية التقاعد المدني والعسكري     8- التامين الصحي </w:t>
            </w:r>
          </w:p>
        </w:tc>
      </w:tr>
      <w:tr w:rsidR="00E212DB" w:rsidRPr="00B217A3" w:rsidTr="00E212D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845" w:type="dxa"/>
            <w:gridSpan w:val="3"/>
            <w:tcBorders>
              <w:top w:val="threeDEngrave" w:sz="24" w:space="0" w:color="auto"/>
              <w:bottom w:val="double" w:sz="4" w:space="0" w:color="auto"/>
            </w:tcBorders>
          </w:tcPr>
          <w:p w:rsidR="00E212DB" w:rsidRPr="00B217A3" w:rsidRDefault="00E212DB" w:rsidP="00E212DB">
            <w:pPr>
              <w:bidi/>
              <w:jc w:val="both"/>
              <w:rPr>
                <w:rFonts w:cs="Arabic Transparent" w:hint="cs"/>
                <w:b/>
                <w:bCs/>
                <w:color w:val="000000"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شروط شغل </w:t>
            </w:r>
            <w:proofErr w:type="gramStart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الوظيفة :</w:t>
            </w:r>
            <w:proofErr w:type="gram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E212DB" w:rsidRPr="00B217A3" w:rsidTr="00E212D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12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E212DB" w:rsidRPr="00B217A3" w:rsidRDefault="00E212DB" w:rsidP="00E212DB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المؤهل </w:t>
            </w:r>
            <w:proofErr w:type="gramStart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العلمي :</w:t>
            </w:r>
            <w:proofErr w:type="gram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7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212DB" w:rsidRPr="00B217A3" w:rsidRDefault="00E212DB" w:rsidP="00E212DB">
            <w:pPr>
              <w:bidi/>
              <w:jc w:val="both"/>
              <w:rPr>
                <w:rFonts w:cs="Arabic Transparent" w:hint="cs"/>
                <w:color w:val="000000"/>
                <w:rtl/>
                <w:lang w:bidi="ar-JO"/>
              </w:rPr>
            </w:pPr>
            <w:proofErr w:type="spellStart"/>
            <w:r w:rsidRPr="00B217A3">
              <w:rPr>
                <w:rFonts w:cs="Arabic Transparent" w:hint="cs"/>
                <w:color w:val="000000"/>
                <w:rtl/>
                <w:lang w:bidi="ar-JO"/>
              </w:rPr>
              <w:t>بكالوريس</w:t>
            </w:r>
            <w:proofErr w:type="spellEnd"/>
            <w:r w:rsidRPr="00B217A3">
              <w:rPr>
                <w:rFonts w:cs="Arabic Transparent" w:hint="cs"/>
                <w:color w:val="000000"/>
                <w:rtl/>
                <w:lang w:bidi="ar-JO"/>
              </w:rPr>
              <w:t xml:space="preserve"> كحد </w:t>
            </w:r>
            <w:proofErr w:type="gramStart"/>
            <w:r w:rsidRPr="00B217A3">
              <w:rPr>
                <w:rFonts w:cs="Arabic Transparent" w:hint="cs"/>
                <w:color w:val="000000"/>
                <w:rtl/>
                <w:lang w:bidi="ar-JO"/>
              </w:rPr>
              <w:t>ادنى</w:t>
            </w:r>
            <w:proofErr w:type="gramEnd"/>
            <w:r w:rsidRPr="00B217A3">
              <w:rPr>
                <w:rFonts w:cs="Arabic Transparent" w:hint="cs"/>
                <w:color w:val="000000"/>
                <w:rtl/>
                <w:lang w:bidi="ar-JO"/>
              </w:rPr>
              <w:t xml:space="preserve"> في مجال التخصص الوظيفي / علوم اداريه ....</w:t>
            </w:r>
          </w:p>
        </w:tc>
      </w:tr>
      <w:tr w:rsidR="00E212DB" w:rsidRPr="00B217A3" w:rsidTr="00E212D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129" w:type="dxa"/>
            <w:gridSpan w:val="2"/>
            <w:tcBorders>
              <w:top w:val="double" w:sz="4" w:space="0" w:color="auto"/>
              <w:bottom w:val="threeDEngrave" w:sz="24" w:space="0" w:color="auto"/>
              <w:right w:val="double" w:sz="4" w:space="0" w:color="auto"/>
            </w:tcBorders>
            <w:shd w:val="clear" w:color="auto" w:fill="CCCCCC"/>
          </w:tcPr>
          <w:p w:rsidR="00E212DB" w:rsidRPr="00B217A3" w:rsidRDefault="00E212DB" w:rsidP="00E212DB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سنوات </w:t>
            </w:r>
            <w:proofErr w:type="spellStart"/>
            <w:proofErr w:type="gramStart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الخبره</w:t>
            </w:r>
            <w:proofErr w:type="spell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:</w:t>
            </w:r>
            <w:proofErr w:type="gram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7716" w:type="dxa"/>
            <w:tcBorders>
              <w:top w:val="double" w:sz="4" w:space="0" w:color="auto"/>
              <w:left w:val="double" w:sz="4" w:space="0" w:color="auto"/>
              <w:bottom w:val="threeDEngrave" w:sz="24" w:space="0" w:color="auto"/>
            </w:tcBorders>
          </w:tcPr>
          <w:p w:rsidR="00E212DB" w:rsidRPr="00B217A3" w:rsidRDefault="00E212DB" w:rsidP="00E212DB">
            <w:pPr>
              <w:bidi/>
              <w:jc w:val="both"/>
              <w:rPr>
                <w:rFonts w:cs="Arabic Transparent" w:hint="cs"/>
                <w:color w:val="000000"/>
                <w:rtl/>
              </w:rPr>
            </w:pPr>
            <w:r w:rsidRPr="00B217A3">
              <w:rPr>
                <w:rFonts w:cs="Arabic Transparent" w:hint="cs"/>
                <w:color w:val="000000"/>
                <w:rtl/>
              </w:rPr>
              <w:t>خبره (</w:t>
            </w:r>
            <w:r>
              <w:rPr>
                <w:rFonts w:cs="Arabic Transparent" w:hint="cs"/>
                <w:color w:val="000000"/>
                <w:rtl/>
              </w:rPr>
              <w:t>4</w:t>
            </w:r>
            <w:r w:rsidRPr="00B217A3">
              <w:rPr>
                <w:rFonts w:cs="Arabic Transparent" w:hint="cs"/>
                <w:color w:val="000000"/>
                <w:rtl/>
              </w:rPr>
              <w:t xml:space="preserve">) سنوات </w:t>
            </w:r>
          </w:p>
        </w:tc>
      </w:tr>
      <w:tr w:rsidR="00E212DB" w:rsidRPr="00B217A3" w:rsidTr="00E212D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845" w:type="dxa"/>
            <w:gridSpan w:val="3"/>
            <w:tcBorders>
              <w:bottom w:val="threeDEngrave" w:sz="24" w:space="0" w:color="auto"/>
            </w:tcBorders>
          </w:tcPr>
          <w:p w:rsidR="00E212DB" w:rsidRPr="00B217A3" w:rsidRDefault="00E212DB" w:rsidP="00E212DB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proofErr w:type="gramStart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التدريب :</w:t>
            </w:r>
            <w:proofErr w:type="gramEnd"/>
          </w:p>
          <w:p w:rsidR="00E212DB" w:rsidRPr="00B217A3" w:rsidRDefault="00E212DB" w:rsidP="00E212DB">
            <w:pPr>
              <w:bidi/>
              <w:jc w:val="both"/>
              <w:rPr>
                <w:rFonts w:cs="Arabic Transparent" w:hint="cs"/>
                <w:color w:val="000000"/>
              </w:rPr>
            </w:pPr>
            <w:proofErr w:type="gramStart"/>
            <w:r w:rsidRPr="00B217A3">
              <w:rPr>
                <w:rFonts w:cs="Arabic Transparent" w:hint="cs"/>
                <w:color w:val="000000"/>
                <w:rtl/>
              </w:rPr>
              <w:t>1- التخطيط</w:t>
            </w:r>
            <w:proofErr w:type="gramEnd"/>
            <w:r w:rsidRPr="00B217A3">
              <w:rPr>
                <w:rFonts w:cs="Arabic Transparent" w:hint="cs"/>
                <w:color w:val="000000"/>
                <w:rtl/>
              </w:rPr>
              <w:t xml:space="preserve"> الاستراتيجي للموارد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البشريه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   2- مهارات الاشراف الاداري       3- التنبؤ بالمشكلات وحلها</w:t>
            </w:r>
          </w:p>
        </w:tc>
      </w:tr>
      <w:tr w:rsidR="00E212DB" w:rsidRPr="00B217A3" w:rsidTr="00E212DB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9845" w:type="dxa"/>
            <w:gridSpan w:val="3"/>
            <w:tcBorders>
              <w:top w:val="threeDEngrave" w:sz="24" w:space="0" w:color="auto"/>
              <w:bottom w:val="threeDEngrave" w:sz="24" w:space="0" w:color="auto"/>
            </w:tcBorders>
          </w:tcPr>
          <w:p w:rsidR="00E212DB" w:rsidRPr="00B217A3" w:rsidRDefault="00E212DB" w:rsidP="00E212DB">
            <w:pPr>
              <w:bidi/>
              <w:jc w:val="both"/>
              <w:rPr>
                <w:rFonts w:cs="Arabic Transparent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المهارات والقدرات والمعارف </w:t>
            </w:r>
            <w:proofErr w:type="spellStart"/>
            <w:proofErr w:type="gramStart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الاساسيه</w:t>
            </w:r>
            <w:proofErr w:type="spell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:</w:t>
            </w:r>
            <w:proofErr w:type="gram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</w:t>
            </w:r>
          </w:p>
          <w:p w:rsidR="00E212DB" w:rsidRPr="00B217A3" w:rsidRDefault="00E212DB" w:rsidP="00E212DB">
            <w:pPr>
              <w:bidi/>
              <w:jc w:val="both"/>
              <w:rPr>
                <w:rFonts w:cs="Arabic Transparent"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- </w:t>
            </w:r>
            <w:r w:rsidRPr="00B217A3">
              <w:rPr>
                <w:rFonts w:cs="Arabic Transparent" w:hint="cs"/>
                <w:color w:val="000000"/>
                <w:rtl/>
              </w:rPr>
              <w:t xml:space="preserve">مهاره في التخطيط والتنسيق والتنظيم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والقدره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على إدارة </w:t>
            </w:r>
            <w:proofErr w:type="gramStart"/>
            <w:r w:rsidRPr="00B217A3">
              <w:rPr>
                <w:rFonts w:cs="Arabic Transparent" w:hint="cs"/>
                <w:color w:val="000000"/>
                <w:rtl/>
              </w:rPr>
              <w:t>الآخرين .</w:t>
            </w:r>
            <w:proofErr w:type="gramEnd"/>
            <w:r w:rsidRPr="00B217A3">
              <w:rPr>
                <w:rFonts w:cs="Arabic Transparent" w:hint="cs"/>
                <w:color w:val="000000"/>
                <w:rtl/>
              </w:rPr>
              <w:t xml:space="preserve"> </w:t>
            </w:r>
          </w:p>
          <w:p w:rsidR="00E212DB" w:rsidRPr="00B217A3" w:rsidRDefault="00E212DB" w:rsidP="00E212DB">
            <w:pPr>
              <w:bidi/>
              <w:jc w:val="both"/>
              <w:rPr>
                <w:rFonts w:cs="Arabic Transparent"/>
                <w:color w:val="000000"/>
                <w:rtl/>
              </w:rPr>
            </w:pPr>
            <w:r w:rsidRPr="00B217A3">
              <w:rPr>
                <w:rFonts w:cs="Arabic Transparent" w:hint="cs"/>
                <w:color w:val="000000"/>
                <w:rtl/>
              </w:rPr>
              <w:t xml:space="preserve">- قدره على تحمل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المسؤوليه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والمتابعه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واعداد </w:t>
            </w:r>
            <w:proofErr w:type="gramStart"/>
            <w:r w:rsidRPr="00B217A3">
              <w:rPr>
                <w:rFonts w:cs="Arabic Transparent" w:hint="cs"/>
                <w:color w:val="000000"/>
                <w:rtl/>
              </w:rPr>
              <w:t>التقارير .</w:t>
            </w:r>
            <w:proofErr w:type="gramEnd"/>
          </w:p>
          <w:p w:rsidR="00E212DB" w:rsidRPr="00B217A3" w:rsidRDefault="00E212DB" w:rsidP="00E212DB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color w:val="000000"/>
                <w:rtl/>
              </w:rPr>
              <w:t xml:space="preserve">- معرفه في استخدام الحاسوب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واللغه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الانجليزيه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والانظمه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والقوانين المعمول بها في </w:t>
            </w:r>
            <w:proofErr w:type="gramStart"/>
            <w:r w:rsidRPr="00B217A3">
              <w:rPr>
                <w:rFonts w:cs="Arabic Transparent" w:hint="cs"/>
                <w:color w:val="000000"/>
                <w:rtl/>
              </w:rPr>
              <w:t>المؤسسة .</w:t>
            </w:r>
            <w:proofErr w:type="gram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E212DB" w:rsidRPr="00B217A3" w:rsidTr="00E212DB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9845" w:type="dxa"/>
            <w:gridSpan w:val="3"/>
            <w:tcBorders>
              <w:top w:val="threeDEngrave" w:sz="24" w:space="0" w:color="auto"/>
              <w:bottom w:val="threeDEngrave" w:sz="24" w:space="0" w:color="auto"/>
            </w:tcBorders>
          </w:tcPr>
          <w:p w:rsidR="00E212DB" w:rsidRPr="00B217A3" w:rsidRDefault="00E212DB" w:rsidP="00E212DB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بيئة العمل </w:t>
            </w:r>
          </w:p>
          <w:p w:rsidR="00E212DB" w:rsidRPr="00B217A3" w:rsidRDefault="00E212DB" w:rsidP="00E212DB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1</w:t>
            </w:r>
            <w:proofErr w:type="gramStart"/>
            <w:r w:rsidRPr="00B217A3">
              <w:rPr>
                <w:rFonts w:cs="Arabic Transparent"/>
                <w:b/>
                <w:bCs/>
                <w:color w:val="000000"/>
                <w:rtl/>
              </w:rPr>
              <w:t>–</w:t>
            </w: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توفروسائل</w:t>
            </w:r>
            <w:proofErr w:type="spellEnd"/>
            <w:proofErr w:type="gramEnd"/>
            <w:r w:rsidRPr="00B217A3">
              <w:rPr>
                <w:rFonts w:cs="Arabic Transparent" w:hint="cs"/>
                <w:color w:val="000000"/>
                <w:rtl/>
              </w:rPr>
              <w:t xml:space="preserve"> التبريد والتكييف </w:t>
            </w:r>
            <w:r w:rsidRPr="00B217A3">
              <w:rPr>
                <w:rFonts w:cs="Arabic Transparent"/>
                <w:color w:val="000000"/>
                <w:rtl/>
              </w:rPr>
              <w:tab/>
            </w:r>
            <w:r w:rsidRPr="00B217A3">
              <w:rPr>
                <w:rFonts w:cs="Arabic Transparent" w:hint="cs"/>
                <w:color w:val="000000"/>
                <w:rtl/>
              </w:rPr>
              <w:t xml:space="preserve">        2</w:t>
            </w:r>
            <w:r w:rsidRPr="00B217A3">
              <w:rPr>
                <w:rFonts w:cs="Arabic Transparent"/>
                <w:color w:val="000000"/>
                <w:rtl/>
              </w:rPr>
              <w:t>–</w:t>
            </w:r>
            <w:r w:rsidRPr="00B217A3">
              <w:rPr>
                <w:rFonts w:cs="Arabic Transparent" w:hint="cs"/>
                <w:color w:val="000000"/>
                <w:rtl/>
              </w:rPr>
              <w:t xml:space="preserve"> توفر اجهزه لمتطلبات العمل  </w:t>
            </w:r>
            <w:r w:rsidRPr="00B217A3">
              <w:rPr>
                <w:rFonts w:cs="Arabic Transparent" w:hint="cs"/>
                <w:color w:val="000000"/>
                <w:rtl/>
              </w:rPr>
              <w:tab/>
              <w:t xml:space="preserve">      3</w:t>
            </w:r>
            <w:r w:rsidRPr="00B217A3">
              <w:rPr>
                <w:rFonts w:cs="Arabic Transparent"/>
                <w:color w:val="000000"/>
                <w:rtl/>
              </w:rPr>
              <w:t>–</w:t>
            </w:r>
            <w:r w:rsidRPr="00B217A3">
              <w:rPr>
                <w:rFonts w:cs="Arabic Transparent" w:hint="cs"/>
                <w:color w:val="000000"/>
                <w:rtl/>
              </w:rPr>
              <w:t xml:space="preserve"> وجود علاقات عمل ايجابيه </w:t>
            </w: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 </w:t>
            </w:r>
          </w:p>
        </w:tc>
      </w:tr>
      <w:tr w:rsidR="00E212DB" w:rsidRPr="00B217A3" w:rsidTr="00E212D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845" w:type="dxa"/>
            <w:gridSpan w:val="3"/>
            <w:tcBorders>
              <w:top w:val="threeDEngrave" w:sz="24" w:space="0" w:color="auto"/>
              <w:bottom w:val="threeDEngrave" w:sz="24" w:space="0" w:color="auto"/>
            </w:tcBorders>
          </w:tcPr>
          <w:p w:rsidR="00E212DB" w:rsidRPr="00B217A3" w:rsidRDefault="00E212DB" w:rsidP="00E212DB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</w:p>
          <w:p w:rsidR="00E212DB" w:rsidRPr="00B217A3" w:rsidRDefault="00E212DB" w:rsidP="00E212DB">
            <w:pPr>
              <w:bidi/>
              <w:jc w:val="both"/>
              <w:rPr>
                <w:rFonts w:cs="Arabic Transparent" w:hint="cs"/>
                <w:b/>
                <w:bCs/>
                <w:color w:val="000000"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توقيع </w:t>
            </w:r>
            <w:proofErr w:type="gramStart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الموظف  ............................</w:t>
            </w:r>
            <w:proofErr w:type="gramEnd"/>
            <w:r w:rsidRPr="00B217A3">
              <w:rPr>
                <w:rFonts w:cs="Arabic Transparent"/>
                <w:b/>
                <w:bCs/>
                <w:color w:val="000000"/>
                <w:rtl/>
              </w:rPr>
              <w:tab/>
            </w: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ab/>
            </w:r>
            <w:r w:rsidRPr="00B217A3">
              <w:rPr>
                <w:rFonts w:cs="Arabic Transparent"/>
                <w:b/>
                <w:bCs/>
                <w:color w:val="000000"/>
                <w:rtl/>
              </w:rPr>
              <w:tab/>
            </w: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اعتماد الرئيس المباشر ....................................</w:t>
            </w:r>
          </w:p>
        </w:tc>
      </w:tr>
    </w:tbl>
    <w:p w:rsidR="006701DC" w:rsidRPr="00E212DB" w:rsidRDefault="00E212DB" w:rsidP="00E212DB"/>
    <w:sectPr w:rsidR="006701DC" w:rsidRPr="00E212DB" w:rsidSect="008F70D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F_Aseer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23E"/>
    <w:rsid w:val="008F70D0"/>
    <w:rsid w:val="00E212DB"/>
    <w:rsid w:val="00E70549"/>
    <w:rsid w:val="00E8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B46CEAF-4FA6-4196-82F4-4487627B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qFormat/>
    <w:rsid w:val="00E8223E"/>
    <w:pPr>
      <w:keepNext/>
      <w:bidi/>
      <w:jc w:val="center"/>
      <w:outlineLvl w:val="1"/>
    </w:pPr>
    <w:rPr>
      <w:rFonts w:cs="AF_Aseer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E8223E"/>
    <w:rPr>
      <w:rFonts w:ascii="Times New Roman" w:eastAsia="Times New Roman" w:hAnsi="Times New Roman" w:cs="AF_Aseer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Alborai</dc:creator>
  <cp:keywords/>
  <dc:description/>
  <cp:lastModifiedBy>Alborai</cp:lastModifiedBy>
  <cp:revision>2</cp:revision>
  <dcterms:created xsi:type="dcterms:W3CDTF">2018-12-07T16:21:00Z</dcterms:created>
  <dcterms:modified xsi:type="dcterms:W3CDTF">2018-12-07T16:21:00Z</dcterms:modified>
</cp:coreProperties>
</file>